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20" w:lineRule="exact"/>
        <w:ind w:firstLine="2409" w:firstLineChars="800"/>
        <w:jc w:val="left"/>
        <w:rPr>
          <w:rFonts w:hint="eastAsia" w:ascii="宋体" w:hAnsi="宋体" w:cs="新宋体"/>
          <w:b/>
          <w:color w:val="333333"/>
          <w:kern w:val="0"/>
          <w:sz w:val="30"/>
          <w:szCs w:val="30"/>
        </w:rPr>
      </w:pPr>
      <w:bookmarkStart w:id="0" w:name="_GoBack"/>
      <w:r>
        <w:rPr>
          <w:rFonts w:hint="eastAsia" w:ascii="宋体" w:hAnsi="宋体" w:cs="新宋体"/>
          <w:b/>
          <w:color w:val="333333"/>
          <w:kern w:val="0"/>
          <w:sz w:val="30"/>
          <w:szCs w:val="30"/>
        </w:rPr>
        <w:t>附件1：</w:t>
      </w:r>
      <w:r>
        <w:rPr>
          <w:rFonts w:ascii="宋体" w:hAnsi="宋体" w:cs="新宋体"/>
          <w:b/>
          <w:color w:val="333333"/>
          <w:kern w:val="0"/>
          <w:sz w:val="30"/>
          <w:szCs w:val="30"/>
        </w:rPr>
        <w:fldChar w:fldCharType="begin"/>
      </w:r>
      <w:r>
        <w:rPr>
          <w:rFonts w:ascii="宋体" w:hAnsi="宋体" w:cs="新宋体"/>
          <w:b/>
          <w:color w:val="333333"/>
          <w:kern w:val="0"/>
          <w:sz w:val="30"/>
          <w:szCs w:val="30"/>
        </w:rPr>
        <w:instrText xml:space="preserve"> HYPERLINK "http://www.ahnbsj.org/upload/file/20190110/20190110163702_156.doc" \t "_blank" </w:instrText>
      </w:r>
      <w:r>
        <w:rPr>
          <w:rFonts w:ascii="宋体" w:hAnsi="宋体" w:cs="新宋体"/>
          <w:b/>
          <w:color w:val="333333"/>
          <w:kern w:val="0"/>
          <w:sz w:val="30"/>
          <w:szCs w:val="30"/>
        </w:rPr>
        <w:fldChar w:fldCharType="separate"/>
      </w:r>
      <w:r>
        <w:rPr>
          <w:rFonts w:hint="eastAsia" w:ascii="宋体" w:hAnsi="宋体" w:cs="新宋体"/>
          <w:b/>
          <w:color w:val="333333"/>
          <w:kern w:val="0"/>
          <w:sz w:val="30"/>
          <w:szCs w:val="30"/>
        </w:rPr>
        <w:t>培训班报名表</w:t>
      </w:r>
      <w:r>
        <w:rPr>
          <w:rFonts w:ascii="宋体" w:hAnsi="宋体" w:cs="新宋体"/>
          <w:b/>
          <w:color w:val="333333"/>
          <w:kern w:val="0"/>
          <w:sz w:val="30"/>
          <w:szCs w:val="30"/>
        </w:rPr>
        <w:fldChar w:fldCharType="end"/>
      </w:r>
    </w:p>
    <w:bookmarkEnd w:id="0"/>
    <w:tbl>
      <w:tblPr>
        <w:tblStyle w:val="2"/>
        <w:tblW w:w="8755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7"/>
        <w:gridCol w:w="708"/>
        <w:gridCol w:w="709"/>
        <w:gridCol w:w="992"/>
        <w:gridCol w:w="1276"/>
        <w:gridCol w:w="675"/>
        <w:gridCol w:w="567"/>
        <w:gridCol w:w="709"/>
        <w:gridCol w:w="708"/>
        <w:gridCol w:w="567"/>
        <w:gridCol w:w="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568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仿宋_GB2312"/>
                <w:bCs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Cs/>
                <w:sz w:val="30"/>
                <w:szCs w:val="30"/>
              </w:rPr>
              <w:t>姓名</w:t>
            </w:r>
          </w:p>
        </w:tc>
        <w:tc>
          <w:tcPr>
            <w:tcW w:w="567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28" w:leftChars="-62" w:hanging="2"/>
              <w:jc w:val="center"/>
              <w:rPr>
                <w:rFonts w:hint="eastAsia" w:ascii="宋体" w:hAnsi="宋体" w:cs="仿宋_GB2312"/>
                <w:bCs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Cs/>
                <w:sz w:val="30"/>
                <w:szCs w:val="30"/>
              </w:rPr>
              <w:t>性别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仿宋_GB2312"/>
                <w:bCs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Cs/>
                <w:sz w:val="30"/>
                <w:szCs w:val="30"/>
              </w:rPr>
              <w:t>单位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仿宋_GB2312"/>
                <w:bCs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Cs/>
                <w:sz w:val="30"/>
                <w:szCs w:val="30"/>
              </w:rPr>
              <w:t>职务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仿宋_GB2312"/>
                <w:bCs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Cs/>
                <w:sz w:val="30"/>
                <w:szCs w:val="30"/>
              </w:rPr>
              <w:t>发票抬头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仿宋_GB2312"/>
                <w:bCs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Cs/>
                <w:sz w:val="30"/>
                <w:szCs w:val="30"/>
              </w:rPr>
              <w:t>纳税人</w:t>
            </w:r>
          </w:p>
          <w:p>
            <w:pPr>
              <w:spacing w:line="520" w:lineRule="exact"/>
              <w:jc w:val="center"/>
              <w:rPr>
                <w:rFonts w:ascii="宋体" w:hAnsi="宋体" w:cs="仿宋_GB2312"/>
                <w:bCs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Cs/>
                <w:sz w:val="30"/>
                <w:szCs w:val="30"/>
              </w:rPr>
              <w:t>识别号</w:t>
            </w:r>
          </w:p>
        </w:tc>
        <w:tc>
          <w:tcPr>
            <w:tcW w:w="19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仿宋_GB2312"/>
                <w:bCs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Cs/>
                <w:sz w:val="30"/>
                <w:szCs w:val="30"/>
              </w:rPr>
              <w:t>联系方式</w:t>
            </w:r>
          </w:p>
        </w:tc>
        <w:tc>
          <w:tcPr>
            <w:tcW w:w="198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 w:cs="仿宋_GB2312"/>
                <w:bCs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Cs/>
                <w:sz w:val="30"/>
                <w:szCs w:val="30"/>
              </w:rPr>
              <w:t>住宿情况</w:t>
            </w:r>
          </w:p>
          <w:p>
            <w:pPr>
              <w:spacing w:line="520" w:lineRule="exact"/>
              <w:jc w:val="center"/>
              <w:rPr>
                <w:rFonts w:hint="eastAsia" w:ascii="宋体" w:hAnsi="宋体" w:cs="仿宋_GB2312"/>
                <w:bCs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Cs/>
                <w:sz w:val="30"/>
                <w:szCs w:val="30"/>
              </w:rPr>
              <w:t>（打勾）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仿宋_GB2312"/>
                <w:bCs/>
                <w:sz w:val="30"/>
                <w:szCs w:val="30"/>
              </w:rPr>
            </w:pPr>
          </w:p>
        </w:tc>
        <w:tc>
          <w:tcPr>
            <w:tcW w:w="56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仿宋_GB2312"/>
                <w:bCs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仿宋_GB2312"/>
                <w:bCs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仿宋_GB2312"/>
                <w:bCs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仿宋_GB2312"/>
                <w:bCs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仿宋_GB2312"/>
                <w:bCs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仿宋_GB2312"/>
                <w:bCs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Cs/>
                <w:sz w:val="30"/>
                <w:szCs w:val="30"/>
              </w:rPr>
              <w:t>电话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仿宋_GB2312"/>
                <w:bCs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Cs/>
                <w:sz w:val="30"/>
                <w:szCs w:val="30"/>
              </w:rPr>
              <w:t>手机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仿宋_GB2312"/>
                <w:bCs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Cs/>
                <w:sz w:val="30"/>
                <w:szCs w:val="30"/>
              </w:rPr>
              <w:t>信</w:t>
            </w:r>
          </w:p>
          <w:p>
            <w:pPr>
              <w:spacing w:line="520" w:lineRule="exact"/>
              <w:jc w:val="center"/>
              <w:rPr>
                <w:rFonts w:hint="eastAsia" w:ascii="宋体" w:hAnsi="宋体" w:cs="仿宋_GB2312"/>
                <w:bCs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Cs/>
                <w:sz w:val="30"/>
                <w:szCs w:val="30"/>
              </w:rPr>
              <w:t>箱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cs="仿宋_GB2312"/>
                <w:bCs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Cs/>
                <w:sz w:val="30"/>
                <w:szCs w:val="30"/>
              </w:rPr>
              <w:t>单住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cs="仿宋_GB2312"/>
                <w:bCs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Cs/>
                <w:sz w:val="30"/>
                <w:szCs w:val="30"/>
              </w:rPr>
              <w:t>合住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cs="仿宋_GB2312"/>
                <w:bCs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Cs/>
                <w:sz w:val="30"/>
                <w:szCs w:val="30"/>
              </w:rPr>
              <w:t>不住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44F24"/>
    <w:rsid w:val="3484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2019-03-28T10:10:00Z</dcterms:created>
  <dc:creator>三七分。</dc:creator>
  <cp:lastModifiedBy>三七分。</cp:lastModifiedBy>
  <dcterms:modified xsi:type="dcterms:W3CDTF">2019-03-28T10:11:30Z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