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hint="eastAsia"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3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76"/>
        <w:gridCol w:w="88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</w:t>
            </w: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二寸</w:t>
            </w:r>
            <w:r>
              <w:rPr>
                <w:rFonts w:hint="eastAsia" w:ascii="宋体" w:hAnsi="宋体"/>
                <w:spacing w:val="6"/>
                <w:szCs w:val="21"/>
              </w:rPr>
              <w:t>彩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色照片处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bookmarkEnd w:id="0"/>
    </w:tbl>
    <w:p>
      <w:pPr>
        <w:spacing w:line="0" w:lineRule="atLeast"/>
        <w:ind w:left="888" w:hanging="888" w:hangingChars="400"/>
        <w:rPr>
          <w:rFonts w:hint="eastAsia"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hint="eastAsia"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eastAsia="方正大标宋简体"/>
          <w:sz w:val="52"/>
        </w:rPr>
      </w:pP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注：1.“工作内容，本人起何作用”一栏，主要填写承担的任务及完成情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况，以及名次排序。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161" w:firstLineChars="48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2.“完成情况及效益”，主要填社会及经济效益，要有数量概念。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3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3.在学术会议上交流的文章要注明学术会议名称、主办单位、文章交流的层次及获奖情况。</w:t>
      </w: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hint="eastAsia"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hint="eastAsia" w:ascii="宋体" w:hAnsi="宋体" w:eastAsia="宋体"/>
          <w:sz w:val="21"/>
        </w:rPr>
      </w:pPr>
    </w:p>
    <w:tbl>
      <w:tblPr>
        <w:tblStyle w:val="3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hint="eastAsia"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hint="eastAsia" w:eastAsia="方正大标宋简体"/>
          <w:sz w:val="52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noWrap w:val="0"/>
            <w:vAlign w:val="top"/>
          </w:tcPr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5593"/>
    <w:rsid w:val="14DF7B69"/>
    <w:rsid w:val="21322303"/>
    <w:rsid w:val="230B58E9"/>
    <w:rsid w:val="361E2577"/>
    <w:rsid w:val="40AD3ADB"/>
    <w:rsid w:val="782C5593"/>
    <w:rsid w:val="79B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2019-08-23T08:57:00Z</dcterms:created>
  <dc:creator>张 林</dc:creator>
  <cp:lastModifiedBy>子冉</cp:lastModifiedBy>
  <cp:lastPrinted>2020-11-20T08:48:10Z</cp:lastPrinted>
  <dcterms:modified xsi:type="dcterms:W3CDTF">2020-11-20T08:48:13Z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