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Tahoma" w:hAnsi="Tahoma" w:eastAsia="宋体" w:cs="Tahoma"/>
          <w:i w:val="0"/>
          <w:iCs w:val="0"/>
          <w:caps w:val="0"/>
          <w:color w:val="000000"/>
          <w:spacing w:val="0"/>
          <w:sz w:val="27"/>
          <w:szCs w:val="27"/>
          <w:lang w:eastAsia="zh-CN"/>
        </w:rPr>
      </w:pPr>
      <w:r>
        <w:rPr>
          <w:rFonts w:hint="eastAsia" w:ascii="Tahoma" w:hAnsi="Tahoma" w:eastAsia="宋体" w:cs="Tahoma"/>
          <w:i w:val="0"/>
          <w:iCs w:val="0"/>
          <w:caps w:val="0"/>
          <w:color w:val="000000"/>
          <w:spacing w:val="0"/>
          <w:sz w:val="27"/>
          <w:szCs w:val="27"/>
          <w:lang w:eastAsia="zh-CN"/>
        </w:rPr>
        <w:t>附件：</w:t>
      </w:r>
    </w:p>
    <w:p>
      <w:pPr>
        <w:jc w:val="left"/>
        <w:rPr>
          <w:rFonts w:hint="default" w:ascii="Tahoma" w:hAnsi="Tahoma" w:eastAsia="Tahoma" w:cs="Tahoma"/>
          <w:i w:val="0"/>
          <w:iCs w:val="0"/>
          <w:caps w:val="0"/>
          <w:color w:val="000000"/>
          <w:spacing w:val="0"/>
          <w:sz w:val="27"/>
          <w:szCs w:val="27"/>
        </w:rPr>
      </w:pPr>
      <w:r>
        <w:rPr>
          <w:rFonts w:hint="default" w:ascii="Tahoma" w:hAnsi="Tahoma" w:eastAsia="Tahoma" w:cs="Tahoma"/>
          <w:i w:val="0"/>
          <w:iCs w:val="0"/>
          <w:caps w:val="0"/>
          <w:color w:val="000000"/>
          <w:spacing w:val="0"/>
          <w:sz w:val="27"/>
          <w:szCs w:val="27"/>
        </w:rPr>
        <w:t>宁国市不动产登记中心突发公共事件应急工作领导小组组成人员名单</w:t>
      </w:r>
    </w:p>
    <w:p>
      <w:pPr>
        <w:jc w:val="left"/>
        <w:rPr>
          <w:rFonts w:hint="default" w:ascii="Tahoma" w:hAnsi="Tahoma" w:eastAsia="Tahoma" w:cs="Tahoma"/>
          <w:i w:val="0"/>
          <w:iCs w:val="0"/>
          <w:caps w:val="0"/>
          <w:color w:val="000000"/>
          <w:spacing w:val="0"/>
          <w:sz w:val="27"/>
          <w:szCs w:val="27"/>
        </w:rPr>
      </w:pPr>
      <w:r>
        <w:rPr>
          <w:rFonts w:hint="default" w:ascii="Tahoma" w:hAnsi="Tahoma" w:eastAsia="Tahoma" w:cs="Tahoma"/>
          <w:i w:val="0"/>
          <w:iCs w:val="0"/>
          <w:caps w:val="0"/>
          <w:color w:val="000000"/>
          <w:spacing w:val="0"/>
          <w:sz w:val="24"/>
          <w:szCs w:val="24"/>
        </w:rPr>
        <w:br w:type="textWrapping"/>
      </w:r>
      <w:r>
        <w:rPr>
          <w:rFonts w:hint="default" w:ascii="Tahoma" w:hAnsi="Tahoma" w:eastAsia="Tahoma" w:cs="Tahoma"/>
          <w:i w:val="0"/>
          <w:iCs w:val="0"/>
          <w:caps w:val="0"/>
          <w:color w:val="000000"/>
          <w:spacing w:val="0"/>
          <w:sz w:val="27"/>
          <w:szCs w:val="27"/>
        </w:rPr>
        <w:t>组 长：杨仁国（市自然资源和规划局副局长）</w:t>
      </w:r>
      <w:r>
        <w:rPr>
          <w:rFonts w:hint="default" w:ascii="Tahoma" w:hAnsi="Tahoma" w:eastAsia="Tahoma" w:cs="Tahoma"/>
          <w:i w:val="0"/>
          <w:iCs w:val="0"/>
          <w:caps w:val="0"/>
          <w:color w:val="000000"/>
          <w:spacing w:val="0"/>
          <w:sz w:val="24"/>
          <w:szCs w:val="24"/>
        </w:rPr>
        <w:br w:type="textWrapping"/>
      </w:r>
      <w:r>
        <w:rPr>
          <w:rFonts w:hint="default" w:ascii="Tahoma" w:hAnsi="Tahoma" w:eastAsia="Tahoma" w:cs="Tahoma"/>
          <w:i w:val="0"/>
          <w:iCs w:val="0"/>
          <w:caps w:val="0"/>
          <w:color w:val="000000"/>
          <w:spacing w:val="0"/>
          <w:sz w:val="27"/>
          <w:szCs w:val="27"/>
        </w:rPr>
        <w:t>副组长：何德银（市不动产登记中心主任）</w:t>
      </w:r>
      <w:r>
        <w:rPr>
          <w:rFonts w:hint="default" w:ascii="Tahoma" w:hAnsi="Tahoma" w:eastAsia="Tahoma" w:cs="Tahoma"/>
          <w:i w:val="0"/>
          <w:iCs w:val="0"/>
          <w:caps w:val="0"/>
          <w:color w:val="000000"/>
          <w:spacing w:val="0"/>
          <w:sz w:val="24"/>
          <w:szCs w:val="24"/>
        </w:rPr>
        <w:br w:type="textWrapping"/>
      </w:r>
      <w:r>
        <w:rPr>
          <w:rFonts w:hint="default" w:ascii="Tahoma" w:hAnsi="Tahoma" w:eastAsia="Tahoma" w:cs="Tahoma"/>
          <w:i w:val="0"/>
          <w:iCs w:val="0"/>
          <w:caps w:val="0"/>
          <w:color w:val="000000"/>
          <w:spacing w:val="0"/>
          <w:sz w:val="27"/>
          <w:szCs w:val="27"/>
        </w:rPr>
        <w:t>吕 健（市不动产登记中心副主任）</w:t>
      </w:r>
      <w:r>
        <w:rPr>
          <w:rFonts w:hint="default" w:ascii="Tahoma" w:hAnsi="Tahoma" w:eastAsia="Tahoma" w:cs="Tahoma"/>
          <w:i w:val="0"/>
          <w:iCs w:val="0"/>
          <w:caps w:val="0"/>
          <w:color w:val="000000"/>
          <w:spacing w:val="0"/>
          <w:sz w:val="24"/>
          <w:szCs w:val="24"/>
        </w:rPr>
        <w:br w:type="textWrapping"/>
      </w:r>
      <w:r>
        <w:rPr>
          <w:rFonts w:hint="default" w:ascii="Tahoma" w:hAnsi="Tahoma" w:eastAsia="Tahoma" w:cs="Tahoma"/>
          <w:i w:val="0"/>
          <w:iCs w:val="0"/>
          <w:caps w:val="0"/>
          <w:color w:val="000000"/>
          <w:spacing w:val="0"/>
          <w:sz w:val="27"/>
          <w:szCs w:val="27"/>
        </w:rPr>
        <w:t>李东冬（市不动产登记中心副主任）</w:t>
      </w:r>
      <w:r>
        <w:rPr>
          <w:rFonts w:hint="default" w:ascii="Tahoma" w:hAnsi="Tahoma" w:eastAsia="Tahoma" w:cs="Tahoma"/>
          <w:i w:val="0"/>
          <w:iCs w:val="0"/>
          <w:caps w:val="0"/>
          <w:color w:val="000000"/>
          <w:spacing w:val="0"/>
          <w:sz w:val="24"/>
          <w:szCs w:val="24"/>
        </w:rPr>
        <w:br w:type="textWrapping"/>
      </w:r>
      <w:r>
        <w:rPr>
          <w:rFonts w:hint="default" w:ascii="Tahoma" w:hAnsi="Tahoma" w:eastAsia="Tahoma" w:cs="Tahoma"/>
          <w:i w:val="0"/>
          <w:iCs w:val="0"/>
          <w:caps w:val="0"/>
          <w:color w:val="000000"/>
          <w:spacing w:val="0"/>
          <w:sz w:val="27"/>
          <w:szCs w:val="27"/>
        </w:rPr>
        <w:t>邓文华（市不动产登记中心副主任）</w:t>
      </w:r>
      <w:r>
        <w:rPr>
          <w:rFonts w:hint="default" w:ascii="Tahoma" w:hAnsi="Tahoma" w:eastAsia="Tahoma" w:cs="Tahoma"/>
          <w:i w:val="0"/>
          <w:iCs w:val="0"/>
          <w:caps w:val="0"/>
          <w:color w:val="000000"/>
          <w:spacing w:val="0"/>
          <w:sz w:val="24"/>
          <w:szCs w:val="24"/>
        </w:rPr>
        <w:br w:type="textWrapping"/>
      </w:r>
      <w:r>
        <w:rPr>
          <w:rFonts w:hint="default" w:ascii="Tahoma" w:hAnsi="Tahoma" w:eastAsia="Tahoma" w:cs="Tahoma"/>
          <w:i w:val="0"/>
          <w:iCs w:val="0"/>
          <w:caps w:val="0"/>
          <w:color w:val="000000"/>
          <w:spacing w:val="0"/>
          <w:sz w:val="27"/>
          <w:szCs w:val="27"/>
        </w:rPr>
        <w:t>成 员：刘 博（市不动产登记中心权籍信息科科长）</w:t>
      </w:r>
      <w:r>
        <w:rPr>
          <w:rFonts w:hint="default" w:ascii="Tahoma" w:hAnsi="Tahoma" w:eastAsia="Tahoma" w:cs="Tahoma"/>
          <w:i w:val="0"/>
          <w:iCs w:val="0"/>
          <w:caps w:val="0"/>
          <w:color w:val="000000"/>
          <w:spacing w:val="0"/>
          <w:sz w:val="24"/>
          <w:szCs w:val="24"/>
        </w:rPr>
        <w:br w:type="textWrapping"/>
      </w:r>
      <w:r>
        <w:rPr>
          <w:rFonts w:hint="default" w:ascii="Tahoma" w:hAnsi="Tahoma" w:eastAsia="Tahoma" w:cs="Tahoma"/>
          <w:i w:val="0"/>
          <w:iCs w:val="0"/>
          <w:caps w:val="0"/>
          <w:color w:val="000000"/>
          <w:spacing w:val="0"/>
          <w:sz w:val="27"/>
          <w:szCs w:val="27"/>
        </w:rPr>
        <w:t>李良军（市不动产登记中心登记科科长）</w:t>
      </w:r>
      <w:r>
        <w:rPr>
          <w:rFonts w:hint="default" w:ascii="Tahoma" w:hAnsi="Tahoma" w:eastAsia="Tahoma" w:cs="Tahoma"/>
          <w:i w:val="0"/>
          <w:iCs w:val="0"/>
          <w:caps w:val="0"/>
          <w:color w:val="000000"/>
          <w:spacing w:val="0"/>
          <w:sz w:val="24"/>
          <w:szCs w:val="24"/>
        </w:rPr>
        <w:br w:type="textWrapping"/>
      </w:r>
      <w:r>
        <w:rPr>
          <w:rFonts w:hint="default" w:ascii="Tahoma" w:hAnsi="Tahoma" w:eastAsia="Tahoma" w:cs="Tahoma"/>
          <w:i w:val="0"/>
          <w:iCs w:val="0"/>
          <w:caps w:val="0"/>
          <w:color w:val="000000"/>
          <w:spacing w:val="0"/>
          <w:sz w:val="27"/>
          <w:szCs w:val="27"/>
        </w:rPr>
        <w:t>许文洁（市不动产登记中心综合科副科长、主持工作）</w:t>
      </w:r>
      <w:r>
        <w:rPr>
          <w:rFonts w:hint="default" w:ascii="Tahoma" w:hAnsi="Tahoma" w:eastAsia="Tahoma" w:cs="Tahoma"/>
          <w:i w:val="0"/>
          <w:iCs w:val="0"/>
          <w:caps w:val="0"/>
          <w:color w:val="000000"/>
          <w:spacing w:val="0"/>
          <w:sz w:val="24"/>
          <w:szCs w:val="24"/>
        </w:rPr>
        <w:br w:type="textWrapping"/>
      </w:r>
      <w:r>
        <w:rPr>
          <w:rFonts w:hint="default" w:ascii="Tahoma" w:hAnsi="Tahoma" w:eastAsia="Tahoma" w:cs="Tahoma"/>
          <w:i w:val="0"/>
          <w:iCs w:val="0"/>
          <w:caps w:val="0"/>
          <w:color w:val="000000"/>
          <w:spacing w:val="0"/>
          <w:sz w:val="27"/>
          <w:szCs w:val="27"/>
        </w:rPr>
        <w:t>周明菊（市不动产登记中心登记科副科长）</w:t>
      </w:r>
      <w:r>
        <w:rPr>
          <w:rFonts w:hint="default" w:ascii="Tahoma" w:hAnsi="Tahoma" w:eastAsia="Tahoma" w:cs="Tahoma"/>
          <w:i w:val="0"/>
          <w:iCs w:val="0"/>
          <w:caps w:val="0"/>
          <w:color w:val="000000"/>
          <w:spacing w:val="0"/>
          <w:sz w:val="24"/>
          <w:szCs w:val="24"/>
        </w:rPr>
        <w:br w:type="textWrapping"/>
      </w:r>
      <w:r>
        <w:rPr>
          <w:rFonts w:hint="default" w:ascii="Tahoma" w:hAnsi="Tahoma" w:eastAsia="Tahoma" w:cs="Tahoma"/>
          <w:i w:val="0"/>
          <w:iCs w:val="0"/>
          <w:caps w:val="0"/>
          <w:color w:val="000000"/>
          <w:spacing w:val="0"/>
          <w:sz w:val="27"/>
          <w:szCs w:val="27"/>
        </w:rPr>
        <w:t>李建兰（市不动产登记中心综合科副科长）</w:t>
      </w:r>
      <w:bookmarkStart w:id="0" w:name="_GoBack"/>
      <w:bookmarkEnd w:id="0"/>
    </w:p>
    <w:p>
      <w:pPr>
        <w:jc w:val="left"/>
      </w:pPr>
      <w:r>
        <w:rPr>
          <w:rFonts w:hint="default" w:ascii="Tahoma" w:hAnsi="Tahoma" w:eastAsia="Tahoma" w:cs="Tahoma"/>
          <w:i w:val="0"/>
          <w:iCs w:val="0"/>
          <w:caps w:val="0"/>
          <w:color w:val="000000"/>
          <w:spacing w:val="0"/>
          <w:sz w:val="24"/>
          <w:szCs w:val="24"/>
        </w:rPr>
        <w:br w:type="textWrapping"/>
      </w:r>
      <w:r>
        <w:rPr>
          <w:rFonts w:hint="default" w:ascii="Tahoma" w:hAnsi="Tahoma" w:eastAsia="Tahoma" w:cs="Tahoma"/>
          <w:i w:val="0"/>
          <w:iCs w:val="0"/>
          <w:caps w:val="0"/>
          <w:color w:val="000000"/>
          <w:spacing w:val="0"/>
          <w:sz w:val="27"/>
          <w:szCs w:val="27"/>
        </w:rPr>
        <w:t>领导小组下设办公室，设在不动产登记中心，何德银同志兼任主任，吕健同志任副主任；负责中心突发公共事件应急工作的组织、协调、指导、监督、管理等工作。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NjYzFlMTEzYWNjY2QwZDUxMjdkNmMxZjEwNjNkODIifQ=="/>
  </w:docVars>
  <w:rsids>
    <w:rsidRoot w:val="250D0BE2"/>
    <w:rsid w:val="250D0B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2024-03-27T06:23:00Z</dcterms:created>
  <dc:creator>神州璐号</dc:creator>
  <cp:lastModifiedBy>神州璐号</cp:lastModifiedBy>
  <dcterms:modified xsi:type="dcterms:W3CDTF">2024-03-27T06:25:37Z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F01FCB2680FE4CC7B108405E99E4A4F7_11</vt:lpwstr>
  </property>
</Properties>
</file>